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D1" w:rsidRDefault="00AB22DF" w:rsidP="00AB22DF">
      <w:pPr>
        <w:jc w:val="center"/>
        <w:rPr>
          <w:b/>
          <w:u w:val="single"/>
        </w:rPr>
      </w:pPr>
      <w:bookmarkStart w:id="0" w:name="_GoBack"/>
      <w:r w:rsidRPr="00AB22DF">
        <w:rPr>
          <w:b/>
          <w:u w:val="single"/>
        </w:rPr>
        <w:t>Bibliography for Harry Harrison Site:</w:t>
      </w:r>
    </w:p>
    <w:bookmarkEnd w:id="0"/>
    <w:p w:rsidR="00AB22DF" w:rsidRPr="00AB22DF" w:rsidRDefault="00AB22DF" w:rsidP="00AB22DF">
      <w:pPr>
        <w:rPr>
          <w:rFonts w:ascii="Times New Roman" w:eastAsia="Times New Roman" w:hAnsi="Times New Roman" w:cs="Times New Roman"/>
          <w:color w:val="000000" w:themeColor="text1"/>
        </w:rPr>
      </w:pPr>
    </w:p>
    <w:p w:rsidR="00AB22DF" w:rsidRPr="00AB22DF" w:rsidRDefault="00AB22DF" w:rsidP="00AB22DF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Elder, Matt. Cuban Missile Crisis. </w:t>
      </w:r>
      <w:r w:rsidRPr="00AB22DF">
        <w:rPr>
          <w:rFonts w:ascii="Times New Roman" w:eastAsia="Times New Roman" w:hAnsi="Times New Roman" w:cs="Times New Roman"/>
          <w:color w:val="000000" w:themeColor="text1"/>
        </w:rPr>
        <w:t>https://sites.google.com/site/cubanmissilecrisissim/home/instructions/president-john-f-kennedy/intro-kennedy/august-1962/1-contact-u-s-s-r/distrust/choices/blockade</w:t>
      </w:r>
    </w:p>
    <w:p w:rsidR="00AB22DF" w:rsidRDefault="00AB22DF" w:rsidP="00AB22DF">
      <w:pPr>
        <w:spacing w:line="480" w:lineRule="auto"/>
        <w:rPr>
          <w:rFonts w:ascii="Times New Roman" w:eastAsia="Times New Roman" w:hAnsi="Times New Roman" w:cs="Times New Roman"/>
        </w:rPr>
      </w:pPr>
    </w:p>
    <w:p w:rsidR="00AB22DF" w:rsidRPr="00AB22DF" w:rsidRDefault="00AB22DF" w:rsidP="00AB22DF">
      <w:pPr>
        <w:spacing w:line="48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Gathany</w:t>
      </w:r>
      <w:proofErr w:type="spellEnd"/>
      <w:r>
        <w:rPr>
          <w:rFonts w:ascii="Times New Roman" w:eastAsia="Times New Roman" w:hAnsi="Times New Roman" w:cs="Times New Roman"/>
        </w:rPr>
        <w:t xml:space="preserve">, Bob. The Incredible Story of Miss Baker, the Original Space Monkey from Al.com. </w:t>
      </w:r>
    </w:p>
    <w:p w:rsidR="00AB22DF" w:rsidRPr="00AB22DF" w:rsidRDefault="00AB22DF" w:rsidP="00AB22DF">
      <w:pPr>
        <w:spacing w:line="480" w:lineRule="auto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AB22DF">
        <w:rPr>
          <w:rFonts w:ascii="Times New Roman" w:eastAsia="Times New Roman" w:hAnsi="Times New Roman" w:cs="Times New Roman"/>
          <w:color w:val="000000" w:themeColor="text1"/>
        </w:rPr>
        <w:t>https://www.al.com/living/2016/05/miss_baker_-_the_original_monk.html</w:t>
      </w:r>
    </w:p>
    <w:p w:rsidR="00AB22DF" w:rsidRPr="00AB22DF" w:rsidRDefault="00AB22DF" w:rsidP="00AB22DF">
      <w:pPr>
        <w:spacing w:line="480" w:lineRule="auto"/>
        <w:rPr>
          <w:rFonts w:ascii="Times New Roman" w:eastAsia="Times New Roman" w:hAnsi="Times New Roman" w:cs="Times New Roman"/>
        </w:rPr>
      </w:pPr>
    </w:p>
    <w:p w:rsidR="00AB22DF" w:rsidRDefault="00AB22DF" w:rsidP="00AB22DF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Redd, Nola Taylor. Alan Shepard: First American in Space from Space.com. October 10, 2018. </w:t>
      </w:r>
    </w:p>
    <w:p w:rsidR="00AB22DF" w:rsidRPr="00AB22DF" w:rsidRDefault="00AB22DF" w:rsidP="00AB22DF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AB22DF">
        <w:rPr>
          <w:rFonts w:ascii="Times New Roman" w:eastAsia="Times New Roman" w:hAnsi="Times New Roman" w:cs="Times New Roman"/>
          <w:color w:val="000000" w:themeColor="text1"/>
        </w:rPr>
        <w:t>https://www.space.com/17385-alan-shepard-first-american-in-space.html</w:t>
      </w:r>
    </w:p>
    <w:p w:rsidR="00AB22DF" w:rsidRDefault="00AB22DF" w:rsidP="00AB22DF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AB22DF" w:rsidRDefault="00AB22DF" w:rsidP="00AB22DF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“</w:t>
      </w:r>
      <w:r>
        <w:rPr>
          <w:rFonts w:ascii="Times New Roman" w:eastAsia="Times New Roman" w:hAnsi="Times New Roman" w:cs="Times New Roman"/>
          <w:color w:val="000000" w:themeColor="text1"/>
        </w:rPr>
        <w:t>Vietnam Veterans Memorial Fund</w:t>
      </w:r>
      <w:r>
        <w:rPr>
          <w:rFonts w:ascii="Times New Roman" w:eastAsia="Times New Roman" w:hAnsi="Times New Roman" w:cs="Times New Roman"/>
          <w:color w:val="000000" w:themeColor="text1"/>
        </w:rPr>
        <w:t>.”</w:t>
      </w:r>
    </w:p>
    <w:p w:rsidR="00AB22DF" w:rsidRPr="00AB22DF" w:rsidRDefault="00AB22DF" w:rsidP="00AB22DF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AB22DF">
        <w:rPr>
          <w:rFonts w:ascii="Times New Roman" w:eastAsia="Times New Roman" w:hAnsi="Times New Roman" w:cs="Times New Roman"/>
          <w:color w:val="000000" w:themeColor="text1"/>
        </w:rPr>
        <w:t>https://www.vvmf.org/Wall-of-Faces/3328/RICHARD-J-BELICOSE/</w:t>
      </w:r>
    </w:p>
    <w:p w:rsidR="00AB22DF" w:rsidRDefault="00AB22DF" w:rsidP="00AB22DF">
      <w:pPr>
        <w:rPr>
          <w:rFonts w:ascii="Times New Roman" w:eastAsia="Times New Roman" w:hAnsi="Times New Roman" w:cs="Times New Roman"/>
          <w:color w:val="000000" w:themeColor="text1"/>
        </w:rPr>
      </w:pPr>
    </w:p>
    <w:p w:rsidR="00AB22DF" w:rsidRDefault="00AB22DF" w:rsidP="00AB22DF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:rsidR="00AB22DF" w:rsidRPr="00AB22DF" w:rsidRDefault="00AB22DF" w:rsidP="00AB22DF">
      <w:pPr>
        <w:rPr>
          <w:b/>
          <w:u w:val="single"/>
        </w:rPr>
      </w:pPr>
    </w:p>
    <w:sectPr w:rsidR="00AB22DF" w:rsidRPr="00AB22DF" w:rsidSect="005F0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DF"/>
    <w:rsid w:val="005F0F82"/>
    <w:rsid w:val="006E092C"/>
    <w:rsid w:val="009C19D6"/>
    <w:rsid w:val="00A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C390A"/>
  <w15:chartTrackingRefBased/>
  <w15:docId w15:val="{89E42069-6D08-9B4A-9B0F-E2ABACDB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2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Alyssa N</dc:creator>
  <cp:keywords/>
  <dc:description/>
  <cp:lastModifiedBy>Harrison, Alyssa N</cp:lastModifiedBy>
  <cp:revision>2</cp:revision>
  <dcterms:created xsi:type="dcterms:W3CDTF">2019-12-02T17:12:00Z</dcterms:created>
  <dcterms:modified xsi:type="dcterms:W3CDTF">2019-12-02T17:12:00Z</dcterms:modified>
</cp:coreProperties>
</file>